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3C4F" w:rsidP="00DD3001">
      <w:pPr>
        <w:ind w:left="-480"/>
      </w:pPr>
    </w:p>
    <w:p w:rsidR="00000000" w:rsidRDefault="000B3C4F">
      <w:pPr>
        <w:ind w:left="-480"/>
      </w:pPr>
    </w:p>
    <w:p w:rsidR="00000000" w:rsidRDefault="000B3C4F" w:rsidP="00DD3001">
      <w:pPr>
        <w:ind w:left="-284"/>
      </w:pPr>
    </w:p>
    <w:p w:rsidR="00000000" w:rsidRDefault="000B3C4F" w:rsidP="00DD3001">
      <w:pPr>
        <w:ind w:left="-284"/>
      </w:pPr>
      <w:r>
        <w:rPr>
          <w:b/>
          <w:sz w:val="30"/>
          <w:szCs w:val="30"/>
        </w:rPr>
        <w:t>Γ΄ ΠΑΙΔΙΑΤΡΙΚΗ ΑΠΘ: Εκπαίδευση ΣΤ΄ φοιτητών σε πρακτικά θέματα (</w:t>
      </w:r>
      <w:r>
        <w:rPr>
          <w:b/>
          <w:sz w:val="30"/>
          <w:szCs w:val="30"/>
          <w:lang w:val="en-US"/>
        </w:rPr>
        <w:t>SKILLS</w:t>
      </w:r>
      <w:r>
        <w:rPr>
          <w:b/>
          <w:sz w:val="30"/>
          <w:szCs w:val="30"/>
        </w:rPr>
        <w:t>)</w:t>
      </w:r>
    </w:p>
    <w:p w:rsidR="00000000" w:rsidRDefault="000B3C4F">
      <w:pPr>
        <w:ind w:left="-480"/>
      </w:pPr>
      <w:r>
        <w:rPr>
          <w:b/>
          <w:sz w:val="18"/>
          <w:szCs w:val="32"/>
        </w:rPr>
        <w:tab/>
      </w:r>
      <w:r>
        <w:rPr>
          <w:b/>
          <w:sz w:val="18"/>
          <w:szCs w:val="32"/>
        </w:rPr>
        <w:tab/>
      </w:r>
    </w:p>
    <w:p w:rsidR="00000000" w:rsidRDefault="000B3C4F">
      <w:pPr>
        <w:ind w:left="-480" w:right="1373"/>
      </w:pPr>
      <w:r>
        <w:rPr>
          <w:b/>
          <w:sz w:val="23"/>
          <w:szCs w:val="23"/>
        </w:rPr>
        <w:t xml:space="preserve">       </w:t>
      </w:r>
      <w:r>
        <w:rPr>
          <w:b/>
          <w:sz w:val="23"/>
          <w:szCs w:val="23"/>
        </w:rPr>
        <w:t xml:space="preserve">Ακαδημαϊκό Έτος: 2019-2020 </w:t>
      </w:r>
      <w:r>
        <w:rPr>
          <w:b/>
          <w:sz w:val="23"/>
          <w:szCs w:val="23"/>
        </w:rPr>
        <w:tab/>
        <w:t>Δίμηνο: ΝΟΕΜΒΡΙΟΣ-</w:t>
      </w:r>
      <w:r>
        <w:rPr>
          <w:b/>
          <w:sz w:val="23"/>
          <w:szCs w:val="23"/>
        </w:rPr>
        <w:t>ΔΕΚΕΜΒΡΙΟΣ</w:t>
      </w:r>
      <w:r>
        <w:rPr>
          <w:b/>
          <w:sz w:val="23"/>
          <w:szCs w:val="23"/>
        </w:rPr>
        <w:t xml:space="preserve"> 2019</w:t>
      </w:r>
    </w:p>
    <w:p w:rsidR="00000000" w:rsidRDefault="000B3C4F">
      <w:pPr>
        <w:ind w:left="-480" w:right="1373"/>
        <w:rPr>
          <w:b/>
          <w:sz w:val="23"/>
          <w:szCs w:val="23"/>
        </w:rPr>
      </w:pPr>
    </w:p>
    <w:p w:rsidR="00000000" w:rsidRDefault="000B3C4F" w:rsidP="00DD3001">
      <w:pPr>
        <w:ind w:left="-284" w:right="-307"/>
      </w:pPr>
      <w:r>
        <w:rPr>
          <w:b/>
          <w:sz w:val="28"/>
          <w:szCs w:val="28"/>
        </w:rPr>
        <w:t>ΟΝΟΜΑΤΕΠΩΝΥΜΟ ΦΟΙΤΗΤΟΥ :…………….…………………………………ΑΕΜ………</w:t>
      </w:r>
    </w:p>
    <w:tbl>
      <w:tblPr>
        <w:tblW w:w="0" w:type="auto"/>
        <w:tblInd w:w="-95" w:type="dxa"/>
        <w:tblLayout w:type="fixed"/>
        <w:tblLook w:val="0000"/>
      </w:tblPr>
      <w:tblGrid>
        <w:gridCol w:w="2388"/>
        <w:gridCol w:w="3480"/>
        <w:gridCol w:w="2760"/>
        <w:gridCol w:w="1080"/>
        <w:gridCol w:w="1390"/>
      </w:tblGrid>
      <w:tr w:rsidR="0000000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b/>
              </w:rPr>
              <w:t>Υπεύθυνος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νία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ind w:right="-108"/>
            </w:pPr>
            <w:r>
              <w:rPr>
                <w:b/>
                <w:sz w:val="22"/>
              </w:rPr>
              <w:t>Υπογραφή</w:t>
            </w:r>
          </w:p>
        </w:tc>
      </w:tr>
      <w:tr w:rsidR="00000000">
        <w:trPr>
          <w:cantSplit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</w:rPr>
            </w:pPr>
          </w:p>
          <w:p w:rsidR="00000000" w:rsidRDefault="000B3C4F">
            <w:r>
              <w:rPr>
                <w:b/>
                <w:i/>
              </w:rPr>
              <w:t>ΙΣΤΟΡΙΚΟ &amp; ΚΛΙΝΙΚΗ ΕΞΕΤΑΣΗ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Ιστορικό (</w:t>
            </w:r>
            <w:r>
              <w:rPr>
                <w:lang w:val="en-US"/>
              </w:rPr>
              <w:t>I</w:t>
            </w:r>
            <w:r>
              <w:t xml:space="preserve">): λήψη ιστορικού και καταγραφή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Ιστορικό (</w:t>
            </w:r>
            <w:r>
              <w:rPr>
                <w:lang w:val="en-US"/>
              </w:rPr>
              <w:t>II</w:t>
            </w:r>
            <w:r>
              <w:t xml:space="preserve">): διόρθωση και συζήτηση  με κ. </w:t>
            </w:r>
            <w:proofErr w:type="spellStart"/>
            <w:r>
              <w:t>Κολλιό</w:t>
            </w:r>
            <w:proofErr w:type="spellEnd"/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Κλινική σημειολογία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r>
              <w:t xml:space="preserve">Αναπτυξιακός έλεγχος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Στυλιανάκη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000000" w:rsidRDefault="000B3C4F">
            <w:r>
              <w:rPr>
                <w:b/>
                <w:i/>
              </w:rPr>
              <w:t>ΚΑΘΗΜΕΡΙΝΕΣ ΔΡΑΣΤΗΡΙΟΤΗΤΕΣ ΣΤΟΥΣ ΘΑΛΑΜΟΥΣ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Αξιολόγησ</w:t>
            </w:r>
            <w:r>
              <w:t>η σωματομετρικών στοιχείων-καταγραφή Βάρους (Β.Σ), ύψους (Υ.Σ) και περιμέτρου κεφαλής (Π.Κ)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Αιμοληψία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lang w:val="en-US"/>
              </w:rPr>
              <w:t>Mantoux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Οξυμετρία (κορεσμός οξυγόνου)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Μέτρηση Αρτηριακής πίεσης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lang w:val="en-US"/>
              </w:rPr>
              <w:t>Stick</w:t>
            </w:r>
            <w:r>
              <w:t xml:space="preserve"> ούρων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 xml:space="preserve">Ειδικευόμενος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3"/>
                <w:szCs w:val="23"/>
              </w:rPr>
              <w:t xml:space="preserve">Λήψη ούρων με σακουλάκι </w:t>
            </w:r>
          </w:p>
          <w:p w:rsidR="00000000" w:rsidRDefault="000B3C4F"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U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bag</w:t>
            </w:r>
            <w:r>
              <w:rPr>
                <w:sz w:val="23"/>
                <w:szCs w:val="23"/>
              </w:rPr>
              <w:t xml:space="preserve">) ή καθετήρα ή </w:t>
            </w:r>
            <w:proofErr w:type="spellStart"/>
            <w:r>
              <w:rPr>
                <w:sz w:val="23"/>
                <w:szCs w:val="23"/>
              </w:rPr>
              <w:t>υπερηβική</w:t>
            </w:r>
            <w:proofErr w:type="spellEnd"/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r>
              <w:t>Ωτοσκόπηση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000000" w:rsidRDefault="000B3C4F">
            <w:r>
              <w:rPr>
                <w:b/>
                <w:i/>
              </w:rPr>
              <w:t>ΝΟΣΗΛΕΥΤΙΚΑ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Σίτιση νεογνού και βρέφους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Νοσηλεύτρια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306"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r>
              <w:t>Οροί και τρόποι  χορήγησης φαρμάκων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Νοσηλεύτρια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000000" w:rsidRDefault="000B3C4F">
            <w:r>
              <w:rPr>
                <w:b/>
                <w:i/>
              </w:rPr>
              <w:t>ΕΙΔΙΚΑ ΘΕΜΑΤΑ</w:t>
            </w:r>
            <w:r>
              <w:rPr>
                <w:b/>
                <w:i/>
              </w:rPr>
              <w:t xml:space="preserve"> ΚΑΙ  ΕΞΕΤΑΣΕΙΣ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Σακχαρώδης διαβήτης στα παιδιά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sz w:val="22"/>
                <w:szCs w:val="22"/>
              </w:rPr>
              <w:t>Κώστα</w:t>
            </w:r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</w:rPr>
              <w:t>Τσιρουκίδου</w:t>
            </w:r>
            <w:proofErr w:type="spellEnd"/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 xml:space="preserve">Αξιολόγηση </w:t>
            </w:r>
            <w:r>
              <w:rPr>
                <w:lang w:val="en-US"/>
              </w:rPr>
              <w:t>Stick</w:t>
            </w:r>
            <w:r>
              <w:t xml:space="preserve"> ούρων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Εργαστήριο λοιμώξεων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Χατζημόσχου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Βρογχοσκόπηση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t>Σπιρομέτρηση</w:t>
            </w:r>
            <w:proofErr w:type="spellEnd"/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Σχολείο άσθματος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rPr>
                <w:lang w:val="en-US"/>
              </w:rPr>
              <w:t>Test</w:t>
            </w:r>
            <w:r>
              <w:t xml:space="preserve"> ιδρώτα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Χατζηαγό</w:t>
            </w:r>
            <w:r>
              <w:rPr>
                <w:sz w:val="22"/>
                <w:szCs w:val="22"/>
              </w:rPr>
              <w:t>ρου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Τ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t xml:space="preserve"> κόπωσης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t>Γαστροσκόπηση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 xml:space="preserve">Δερματικά </w:t>
            </w:r>
            <w:r>
              <w:rPr>
                <w:lang w:val="en-US"/>
              </w:rPr>
              <w:t xml:space="preserve">test </w:t>
            </w:r>
            <w:r>
              <w:t>για αλλεργία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Α.Μαυρουδή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167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r>
              <w:t>Εμβόλιο γρίπης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B3C4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B3C4F">
      <w:pPr>
        <w:rPr>
          <w:sz w:val="15"/>
          <w:szCs w:val="23"/>
        </w:rPr>
      </w:pPr>
    </w:p>
    <w:p w:rsidR="00000000" w:rsidRDefault="000B3C4F">
      <w:pPr>
        <w:pBdr>
          <w:top w:val="single" w:sz="4" w:space="18" w:color="000000"/>
          <w:left w:val="single" w:sz="4" w:space="17" w:color="000000"/>
          <w:bottom w:val="single" w:sz="4" w:space="1" w:color="000000"/>
          <w:right w:val="single" w:sz="4" w:space="0" w:color="000000"/>
        </w:pBdr>
        <w:jc w:val="center"/>
      </w:pPr>
      <w:r>
        <w:rPr>
          <w:sz w:val="23"/>
          <w:szCs w:val="23"/>
        </w:rPr>
        <w:t xml:space="preserve">Το παρόν θα παραδίδεται στο τέλος της άσκησης στον </w:t>
      </w:r>
      <w:proofErr w:type="spellStart"/>
      <w:r>
        <w:rPr>
          <w:sz w:val="23"/>
          <w:szCs w:val="23"/>
        </w:rPr>
        <w:t>Κο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Ανταχόπουλο</w:t>
      </w:r>
      <w:proofErr w:type="spellEnd"/>
    </w:p>
    <w:p w:rsidR="00000000" w:rsidRDefault="000B3C4F">
      <w:pPr>
        <w:rPr>
          <w:sz w:val="9"/>
          <w:szCs w:val="23"/>
        </w:rPr>
      </w:pPr>
    </w:p>
    <w:p w:rsidR="00000000" w:rsidRDefault="000B3C4F">
      <w:pPr>
        <w:rPr>
          <w:b/>
          <w:sz w:val="13"/>
          <w:szCs w:val="23"/>
        </w:rPr>
      </w:pPr>
    </w:p>
    <w:p w:rsidR="00000000" w:rsidRDefault="000B3C4F">
      <w:pPr>
        <w:rPr>
          <w:b/>
          <w:sz w:val="23"/>
          <w:szCs w:val="23"/>
        </w:rPr>
      </w:pPr>
    </w:p>
    <w:p w:rsidR="00000000" w:rsidRDefault="000B3C4F">
      <w:pPr>
        <w:rPr>
          <w:b/>
          <w:sz w:val="23"/>
          <w:szCs w:val="23"/>
        </w:rPr>
      </w:pPr>
    </w:p>
    <w:p w:rsidR="00000000" w:rsidRDefault="000B3C4F">
      <w:pPr>
        <w:rPr>
          <w:b/>
          <w:sz w:val="23"/>
          <w:szCs w:val="23"/>
        </w:rPr>
      </w:pPr>
    </w:p>
    <w:p w:rsidR="000B3C4F" w:rsidRDefault="000B3C4F">
      <w:pPr>
        <w:rPr>
          <w:b/>
          <w:sz w:val="23"/>
          <w:szCs w:val="23"/>
        </w:rPr>
      </w:pPr>
    </w:p>
    <w:sectPr w:rsidR="000B3C4F" w:rsidSect="00DD3001">
      <w:pgSz w:w="11906" w:h="16838"/>
      <w:pgMar w:top="719" w:right="506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D3001"/>
    <w:rsid w:val="000B3C4F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ΠΡΑΚΤΙΚΕΣ ΓΝΩΣΕΙΣ</dc:title>
  <dc:creator>user]</dc:creator>
  <cp:lastModifiedBy>user</cp:lastModifiedBy>
  <cp:revision>2</cp:revision>
  <cp:lastPrinted>1601-01-01T00:00:00Z</cp:lastPrinted>
  <dcterms:created xsi:type="dcterms:W3CDTF">2019-11-12T10:43:00Z</dcterms:created>
  <dcterms:modified xsi:type="dcterms:W3CDTF">2019-11-12T10:43:00Z</dcterms:modified>
</cp:coreProperties>
</file>